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BD078E" w14:textId="340C0888" w:rsidR="00D03D3C" w:rsidRDefault="00D03D3C" w:rsidP="00D03D3C">
      <w:pPr>
        <w:jc w:val="center"/>
        <w:rPr>
          <w:sz w:val="36"/>
          <w:szCs w:val="36"/>
        </w:rPr>
      </w:pPr>
      <w:r w:rsidRPr="009879D2">
        <w:rPr>
          <w:rFonts w:hint="eastAsia"/>
          <w:sz w:val="36"/>
          <w:szCs w:val="36"/>
        </w:rPr>
        <w:t>4月17日（土）</w:t>
      </w:r>
      <w:r w:rsidR="00F16425">
        <w:rPr>
          <w:rFonts w:hint="eastAsia"/>
          <w:sz w:val="36"/>
          <w:szCs w:val="36"/>
        </w:rPr>
        <w:t>U-15試合</w:t>
      </w:r>
      <w:r w:rsidRPr="009879D2">
        <w:rPr>
          <w:rFonts w:hint="eastAsia"/>
          <w:sz w:val="36"/>
          <w:szCs w:val="36"/>
        </w:rPr>
        <w:t>組み合わせ</w:t>
      </w:r>
    </w:p>
    <w:p w14:paraId="1E90FF04" w14:textId="3C66F085" w:rsidR="00D03D3C" w:rsidRDefault="00D03D3C">
      <w:pPr>
        <w:rPr>
          <w:rFonts w:hint="eastAsia"/>
        </w:rPr>
      </w:pPr>
    </w:p>
    <w:p w14:paraId="438D4AFD" w14:textId="0FCA454E" w:rsidR="00D03D3C" w:rsidRDefault="00D03D3C"/>
    <w:tbl>
      <w:tblPr>
        <w:tblStyle w:val="a5"/>
        <w:tblW w:w="0" w:type="auto"/>
        <w:tblLook w:val="04A0" w:firstRow="1" w:lastRow="0" w:firstColumn="1" w:lastColumn="0" w:noHBand="0" w:noVBand="1"/>
      </w:tblPr>
      <w:tblGrid>
        <w:gridCol w:w="1877"/>
        <w:gridCol w:w="4072"/>
        <w:gridCol w:w="3118"/>
        <w:gridCol w:w="3969"/>
      </w:tblGrid>
      <w:tr w:rsidR="008D294D" w14:paraId="323DF9E4" w14:textId="77777777" w:rsidTr="008D294D">
        <w:tc>
          <w:tcPr>
            <w:tcW w:w="1877" w:type="dxa"/>
          </w:tcPr>
          <w:p w14:paraId="61423137" w14:textId="77777777" w:rsidR="008D294D" w:rsidRDefault="008D294D" w:rsidP="007D0ED1">
            <w:pPr>
              <w:rPr>
                <w:szCs w:val="21"/>
              </w:rPr>
            </w:pPr>
          </w:p>
        </w:tc>
        <w:tc>
          <w:tcPr>
            <w:tcW w:w="11159" w:type="dxa"/>
            <w:gridSpan w:val="3"/>
          </w:tcPr>
          <w:p w14:paraId="4366F3CE" w14:textId="29151068" w:rsidR="008D294D" w:rsidRDefault="008D294D" w:rsidP="007D0ED1">
            <w:pPr>
              <w:jc w:val="center"/>
              <w:rPr>
                <w:szCs w:val="21"/>
              </w:rPr>
            </w:pPr>
            <w:r>
              <w:rPr>
                <w:rFonts w:hint="eastAsia"/>
                <w:szCs w:val="21"/>
              </w:rPr>
              <w:t>Aコート</w:t>
            </w:r>
          </w:p>
        </w:tc>
      </w:tr>
      <w:tr w:rsidR="008D294D" w14:paraId="5519B2F0" w14:textId="77777777" w:rsidTr="008D294D">
        <w:tc>
          <w:tcPr>
            <w:tcW w:w="1877" w:type="dxa"/>
          </w:tcPr>
          <w:p w14:paraId="0EA86C42" w14:textId="3C70D9ED" w:rsidR="008D294D" w:rsidRDefault="008D294D" w:rsidP="008D294D">
            <w:pPr>
              <w:ind w:firstLineChars="100" w:firstLine="210"/>
              <w:rPr>
                <w:szCs w:val="21"/>
              </w:rPr>
            </w:pPr>
            <w:r>
              <w:rPr>
                <w:rFonts w:hint="eastAsia"/>
                <w:szCs w:val="21"/>
              </w:rPr>
              <w:t>１０：００～</w:t>
            </w:r>
          </w:p>
        </w:tc>
        <w:tc>
          <w:tcPr>
            <w:tcW w:w="4072" w:type="dxa"/>
          </w:tcPr>
          <w:p w14:paraId="6E4DDDF1" w14:textId="6293F5AC" w:rsidR="008D294D" w:rsidRDefault="008D294D" w:rsidP="008D294D">
            <w:pPr>
              <w:jc w:val="center"/>
              <w:rPr>
                <w:szCs w:val="21"/>
              </w:rPr>
            </w:pPr>
            <w:r>
              <w:rPr>
                <w:rFonts w:hint="eastAsia"/>
                <w:szCs w:val="21"/>
              </w:rPr>
              <w:t>行橋</w:t>
            </w:r>
          </w:p>
        </w:tc>
        <w:tc>
          <w:tcPr>
            <w:tcW w:w="3118" w:type="dxa"/>
          </w:tcPr>
          <w:p w14:paraId="3C4848B5" w14:textId="6144A6DE" w:rsidR="008D294D" w:rsidRDefault="008D294D" w:rsidP="008D294D">
            <w:pPr>
              <w:jc w:val="center"/>
              <w:rPr>
                <w:szCs w:val="21"/>
              </w:rPr>
            </w:pPr>
            <w:r>
              <w:rPr>
                <w:rFonts w:hint="eastAsia"/>
                <w:szCs w:val="21"/>
              </w:rPr>
              <w:t>支部リーグ</w:t>
            </w:r>
          </w:p>
        </w:tc>
        <w:tc>
          <w:tcPr>
            <w:tcW w:w="3969" w:type="dxa"/>
          </w:tcPr>
          <w:p w14:paraId="3C1A1FCC" w14:textId="21C27542" w:rsidR="008D294D" w:rsidRDefault="008D294D" w:rsidP="008D294D">
            <w:pPr>
              <w:jc w:val="center"/>
              <w:rPr>
                <w:szCs w:val="21"/>
              </w:rPr>
            </w:pPr>
            <w:r>
              <w:rPr>
                <w:rFonts w:hint="eastAsia"/>
                <w:szCs w:val="21"/>
              </w:rPr>
              <w:t>ひびき３ｒｄ</w:t>
            </w:r>
          </w:p>
        </w:tc>
      </w:tr>
      <w:tr w:rsidR="008D294D" w14:paraId="375602E8" w14:textId="77777777" w:rsidTr="008D294D">
        <w:tc>
          <w:tcPr>
            <w:tcW w:w="1877" w:type="dxa"/>
          </w:tcPr>
          <w:p w14:paraId="55F27FF9" w14:textId="1AB1D068" w:rsidR="008D294D" w:rsidRDefault="008D294D" w:rsidP="008D294D">
            <w:pPr>
              <w:rPr>
                <w:szCs w:val="21"/>
              </w:rPr>
            </w:pPr>
            <w:r>
              <w:rPr>
                <w:rFonts w:hint="eastAsia"/>
                <w:szCs w:val="21"/>
              </w:rPr>
              <w:t>１１：３０～25分</w:t>
            </w:r>
          </w:p>
        </w:tc>
        <w:tc>
          <w:tcPr>
            <w:tcW w:w="4072" w:type="dxa"/>
          </w:tcPr>
          <w:p w14:paraId="532444AE" w14:textId="578F95F7" w:rsidR="008D294D" w:rsidRDefault="008D294D" w:rsidP="008D294D">
            <w:pPr>
              <w:jc w:val="center"/>
              <w:rPr>
                <w:szCs w:val="21"/>
              </w:rPr>
            </w:pPr>
            <w:r>
              <w:rPr>
                <w:rFonts w:hint="eastAsia"/>
                <w:szCs w:val="21"/>
              </w:rPr>
              <w:t>行橋中B</w:t>
            </w:r>
          </w:p>
        </w:tc>
        <w:tc>
          <w:tcPr>
            <w:tcW w:w="3118" w:type="dxa"/>
          </w:tcPr>
          <w:p w14:paraId="316B9D28" w14:textId="59946D04" w:rsidR="008D294D" w:rsidRDefault="00000831" w:rsidP="008D294D">
            <w:pPr>
              <w:jc w:val="center"/>
              <w:rPr>
                <w:szCs w:val="21"/>
              </w:rPr>
            </w:pPr>
            <w:r>
              <w:rPr>
                <w:rFonts w:hint="eastAsia"/>
                <w:szCs w:val="21"/>
              </w:rPr>
              <w:t>―</w:t>
            </w:r>
          </w:p>
        </w:tc>
        <w:tc>
          <w:tcPr>
            <w:tcW w:w="3969" w:type="dxa"/>
          </w:tcPr>
          <w:p w14:paraId="0878C820" w14:textId="659B3359" w:rsidR="008D294D" w:rsidRDefault="008D294D" w:rsidP="008D294D">
            <w:pPr>
              <w:jc w:val="center"/>
              <w:rPr>
                <w:szCs w:val="21"/>
              </w:rPr>
            </w:pPr>
            <w:r>
              <w:rPr>
                <w:rFonts w:hint="eastAsia"/>
                <w:szCs w:val="21"/>
              </w:rPr>
              <w:t>ひびきU-14B</w:t>
            </w:r>
          </w:p>
        </w:tc>
      </w:tr>
      <w:tr w:rsidR="008D294D" w14:paraId="0AB33085" w14:textId="77777777" w:rsidTr="008D294D">
        <w:tc>
          <w:tcPr>
            <w:tcW w:w="1877" w:type="dxa"/>
          </w:tcPr>
          <w:p w14:paraId="79BA4A7B" w14:textId="41C5CFF4" w:rsidR="008D294D" w:rsidRDefault="008D294D" w:rsidP="008D294D">
            <w:pPr>
              <w:rPr>
                <w:szCs w:val="21"/>
              </w:rPr>
            </w:pPr>
            <w:r>
              <w:rPr>
                <w:rFonts w:hint="eastAsia"/>
                <w:szCs w:val="21"/>
              </w:rPr>
              <w:t>１２：００～25分</w:t>
            </w:r>
          </w:p>
        </w:tc>
        <w:tc>
          <w:tcPr>
            <w:tcW w:w="4072" w:type="dxa"/>
          </w:tcPr>
          <w:p w14:paraId="7AC84678" w14:textId="3A791174" w:rsidR="008D294D" w:rsidRDefault="008D294D" w:rsidP="008D294D">
            <w:pPr>
              <w:jc w:val="center"/>
              <w:rPr>
                <w:szCs w:val="21"/>
              </w:rPr>
            </w:pPr>
            <w:r>
              <w:rPr>
                <w:rFonts w:hint="eastAsia"/>
                <w:szCs w:val="21"/>
              </w:rPr>
              <w:t>行橋中A</w:t>
            </w:r>
          </w:p>
        </w:tc>
        <w:tc>
          <w:tcPr>
            <w:tcW w:w="3118" w:type="dxa"/>
          </w:tcPr>
          <w:p w14:paraId="7044581C" w14:textId="2BD010A4" w:rsidR="008D294D" w:rsidRDefault="00000831" w:rsidP="008D294D">
            <w:pPr>
              <w:jc w:val="center"/>
              <w:rPr>
                <w:szCs w:val="21"/>
              </w:rPr>
            </w:pPr>
            <w:r>
              <w:rPr>
                <w:rFonts w:hint="eastAsia"/>
                <w:szCs w:val="21"/>
              </w:rPr>
              <w:t>―</w:t>
            </w:r>
          </w:p>
        </w:tc>
        <w:tc>
          <w:tcPr>
            <w:tcW w:w="3969" w:type="dxa"/>
          </w:tcPr>
          <w:p w14:paraId="08F52761" w14:textId="3FD9DD6A" w:rsidR="008D294D" w:rsidRDefault="008D294D" w:rsidP="008D294D">
            <w:pPr>
              <w:jc w:val="center"/>
              <w:rPr>
                <w:szCs w:val="21"/>
              </w:rPr>
            </w:pPr>
            <w:r>
              <w:rPr>
                <w:rFonts w:hint="eastAsia"/>
                <w:szCs w:val="21"/>
              </w:rPr>
              <w:t>ひびきU-14B</w:t>
            </w:r>
          </w:p>
        </w:tc>
      </w:tr>
      <w:tr w:rsidR="008D294D" w14:paraId="5A3716D4" w14:textId="77777777" w:rsidTr="008D294D">
        <w:tc>
          <w:tcPr>
            <w:tcW w:w="1877" w:type="dxa"/>
          </w:tcPr>
          <w:p w14:paraId="175912FE" w14:textId="4E1CA7F3" w:rsidR="008D294D" w:rsidRDefault="008D294D" w:rsidP="008D294D">
            <w:pPr>
              <w:rPr>
                <w:szCs w:val="21"/>
              </w:rPr>
            </w:pPr>
            <w:r>
              <w:rPr>
                <w:rFonts w:hint="eastAsia"/>
                <w:szCs w:val="21"/>
              </w:rPr>
              <w:t>１２：３０～25分</w:t>
            </w:r>
          </w:p>
        </w:tc>
        <w:tc>
          <w:tcPr>
            <w:tcW w:w="4072" w:type="dxa"/>
          </w:tcPr>
          <w:p w14:paraId="4F3A6859" w14:textId="4BB8732A" w:rsidR="008D294D" w:rsidRDefault="008D294D" w:rsidP="008D294D">
            <w:pPr>
              <w:jc w:val="center"/>
              <w:rPr>
                <w:szCs w:val="21"/>
              </w:rPr>
            </w:pPr>
            <w:r>
              <w:rPr>
                <w:rFonts w:hint="eastAsia"/>
                <w:szCs w:val="21"/>
              </w:rPr>
              <w:t>レブロスU-13</w:t>
            </w:r>
          </w:p>
        </w:tc>
        <w:tc>
          <w:tcPr>
            <w:tcW w:w="3118" w:type="dxa"/>
          </w:tcPr>
          <w:p w14:paraId="0EC20284" w14:textId="681B309A" w:rsidR="008D294D" w:rsidRDefault="00000831" w:rsidP="008D294D">
            <w:pPr>
              <w:jc w:val="center"/>
              <w:rPr>
                <w:szCs w:val="21"/>
              </w:rPr>
            </w:pPr>
            <w:r>
              <w:rPr>
                <w:rFonts w:hint="eastAsia"/>
                <w:szCs w:val="21"/>
              </w:rPr>
              <w:t>―</w:t>
            </w:r>
          </w:p>
        </w:tc>
        <w:tc>
          <w:tcPr>
            <w:tcW w:w="3969" w:type="dxa"/>
          </w:tcPr>
          <w:p w14:paraId="43E72FCF" w14:textId="7E26EA4C" w:rsidR="008D294D" w:rsidRDefault="008D294D" w:rsidP="008D294D">
            <w:pPr>
              <w:jc w:val="center"/>
              <w:rPr>
                <w:szCs w:val="21"/>
              </w:rPr>
            </w:pPr>
            <w:r>
              <w:rPr>
                <w:rFonts w:hint="eastAsia"/>
                <w:szCs w:val="21"/>
              </w:rPr>
              <w:t>ひびきU-13</w:t>
            </w:r>
          </w:p>
        </w:tc>
      </w:tr>
      <w:tr w:rsidR="008D294D" w14:paraId="6B29E535" w14:textId="77777777" w:rsidTr="008D294D">
        <w:tc>
          <w:tcPr>
            <w:tcW w:w="1877" w:type="dxa"/>
          </w:tcPr>
          <w:p w14:paraId="0E7399DC" w14:textId="6B53B7B5" w:rsidR="008D294D" w:rsidRDefault="008D294D" w:rsidP="008D294D">
            <w:pPr>
              <w:rPr>
                <w:szCs w:val="21"/>
              </w:rPr>
            </w:pPr>
            <w:r>
              <w:rPr>
                <w:rFonts w:hint="eastAsia"/>
                <w:szCs w:val="21"/>
              </w:rPr>
              <w:t>１３：００～25分</w:t>
            </w:r>
          </w:p>
        </w:tc>
        <w:tc>
          <w:tcPr>
            <w:tcW w:w="4072" w:type="dxa"/>
          </w:tcPr>
          <w:p w14:paraId="03E25468" w14:textId="2A830492" w:rsidR="008D294D" w:rsidRDefault="008D294D" w:rsidP="008D294D">
            <w:pPr>
              <w:jc w:val="center"/>
              <w:rPr>
                <w:szCs w:val="21"/>
              </w:rPr>
            </w:pPr>
            <w:r>
              <w:rPr>
                <w:rFonts w:hint="eastAsia"/>
                <w:szCs w:val="21"/>
              </w:rPr>
              <w:t>レブロスU-15</w:t>
            </w:r>
          </w:p>
        </w:tc>
        <w:tc>
          <w:tcPr>
            <w:tcW w:w="3118" w:type="dxa"/>
          </w:tcPr>
          <w:p w14:paraId="1CCCD833" w14:textId="15E8742B" w:rsidR="008D294D" w:rsidRDefault="00000831" w:rsidP="008D294D">
            <w:pPr>
              <w:jc w:val="center"/>
              <w:rPr>
                <w:szCs w:val="21"/>
              </w:rPr>
            </w:pPr>
            <w:r>
              <w:rPr>
                <w:rFonts w:hint="eastAsia"/>
                <w:szCs w:val="21"/>
              </w:rPr>
              <w:t>―</w:t>
            </w:r>
          </w:p>
        </w:tc>
        <w:tc>
          <w:tcPr>
            <w:tcW w:w="3969" w:type="dxa"/>
          </w:tcPr>
          <w:p w14:paraId="798EDBC3" w14:textId="3AA0D30D" w:rsidR="008D294D" w:rsidRDefault="008D294D" w:rsidP="008D294D">
            <w:pPr>
              <w:jc w:val="center"/>
              <w:rPr>
                <w:szCs w:val="21"/>
              </w:rPr>
            </w:pPr>
            <w:r>
              <w:rPr>
                <w:rFonts w:hint="eastAsia"/>
                <w:szCs w:val="21"/>
              </w:rPr>
              <w:t>ひびきU-15</w:t>
            </w:r>
          </w:p>
        </w:tc>
      </w:tr>
      <w:tr w:rsidR="008D294D" w14:paraId="55402500" w14:textId="77777777" w:rsidTr="008D294D">
        <w:tc>
          <w:tcPr>
            <w:tcW w:w="1877" w:type="dxa"/>
          </w:tcPr>
          <w:p w14:paraId="414B0456" w14:textId="51F73ADE" w:rsidR="008D294D" w:rsidRDefault="008D294D" w:rsidP="008D294D">
            <w:pPr>
              <w:rPr>
                <w:szCs w:val="21"/>
              </w:rPr>
            </w:pPr>
            <w:r>
              <w:rPr>
                <w:rFonts w:hint="eastAsia"/>
                <w:szCs w:val="21"/>
              </w:rPr>
              <w:t>１３：３０～25分</w:t>
            </w:r>
          </w:p>
        </w:tc>
        <w:tc>
          <w:tcPr>
            <w:tcW w:w="4072" w:type="dxa"/>
          </w:tcPr>
          <w:p w14:paraId="75F2283D" w14:textId="766239E8" w:rsidR="008D294D" w:rsidRDefault="008D294D" w:rsidP="008D294D">
            <w:pPr>
              <w:jc w:val="center"/>
              <w:rPr>
                <w:szCs w:val="21"/>
              </w:rPr>
            </w:pPr>
            <w:r>
              <w:rPr>
                <w:rFonts w:hint="eastAsia"/>
                <w:szCs w:val="21"/>
              </w:rPr>
              <w:t>レブロスU-13</w:t>
            </w:r>
          </w:p>
        </w:tc>
        <w:tc>
          <w:tcPr>
            <w:tcW w:w="3118" w:type="dxa"/>
          </w:tcPr>
          <w:p w14:paraId="65FE938F" w14:textId="11BD63C6" w:rsidR="008D294D" w:rsidRDefault="00000831" w:rsidP="008D294D">
            <w:pPr>
              <w:jc w:val="center"/>
              <w:rPr>
                <w:szCs w:val="21"/>
              </w:rPr>
            </w:pPr>
            <w:r>
              <w:rPr>
                <w:rFonts w:hint="eastAsia"/>
                <w:szCs w:val="21"/>
              </w:rPr>
              <w:t>―</w:t>
            </w:r>
          </w:p>
        </w:tc>
        <w:tc>
          <w:tcPr>
            <w:tcW w:w="3969" w:type="dxa"/>
          </w:tcPr>
          <w:p w14:paraId="726FC843" w14:textId="59B4D70F" w:rsidR="008D294D" w:rsidRDefault="008D294D" w:rsidP="008D294D">
            <w:pPr>
              <w:jc w:val="center"/>
              <w:rPr>
                <w:szCs w:val="21"/>
              </w:rPr>
            </w:pPr>
            <w:r>
              <w:rPr>
                <w:rFonts w:hint="eastAsia"/>
                <w:szCs w:val="21"/>
              </w:rPr>
              <w:t>ひびきU-13</w:t>
            </w:r>
          </w:p>
        </w:tc>
      </w:tr>
      <w:tr w:rsidR="008D294D" w14:paraId="43262711" w14:textId="77777777" w:rsidTr="008D294D">
        <w:tc>
          <w:tcPr>
            <w:tcW w:w="1877" w:type="dxa"/>
          </w:tcPr>
          <w:p w14:paraId="2EEEF509" w14:textId="73273118" w:rsidR="008D294D" w:rsidRDefault="008D294D" w:rsidP="008D294D">
            <w:pPr>
              <w:rPr>
                <w:szCs w:val="21"/>
              </w:rPr>
            </w:pPr>
            <w:r>
              <w:rPr>
                <w:rFonts w:hint="eastAsia"/>
                <w:szCs w:val="21"/>
              </w:rPr>
              <w:t>１４：００～25分</w:t>
            </w:r>
          </w:p>
        </w:tc>
        <w:tc>
          <w:tcPr>
            <w:tcW w:w="4072" w:type="dxa"/>
          </w:tcPr>
          <w:p w14:paraId="203B18FD" w14:textId="31547178" w:rsidR="008D294D" w:rsidRDefault="008D294D" w:rsidP="008D294D">
            <w:pPr>
              <w:jc w:val="center"/>
              <w:rPr>
                <w:szCs w:val="21"/>
              </w:rPr>
            </w:pPr>
            <w:r>
              <w:rPr>
                <w:rFonts w:hint="eastAsia"/>
                <w:szCs w:val="21"/>
              </w:rPr>
              <w:t>レブロスU-15</w:t>
            </w:r>
          </w:p>
        </w:tc>
        <w:tc>
          <w:tcPr>
            <w:tcW w:w="3118" w:type="dxa"/>
          </w:tcPr>
          <w:p w14:paraId="163A56AA" w14:textId="11B5B947" w:rsidR="008D294D" w:rsidRDefault="00000831" w:rsidP="008D294D">
            <w:pPr>
              <w:jc w:val="center"/>
              <w:rPr>
                <w:szCs w:val="21"/>
              </w:rPr>
            </w:pPr>
            <w:r>
              <w:rPr>
                <w:rFonts w:hint="eastAsia"/>
                <w:szCs w:val="21"/>
              </w:rPr>
              <w:t>―</w:t>
            </w:r>
          </w:p>
        </w:tc>
        <w:tc>
          <w:tcPr>
            <w:tcW w:w="3969" w:type="dxa"/>
          </w:tcPr>
          <w:p w14:paraId="571B6670" w14:textId="09AB3365" w:rsidR="008D294D" w:rsidRDefault="008D294D" w:rsidP="008D294D">
            <w:pPr>
              <w:jc w:val="center"/>
              <w:rPr>
                <w:szCs w:val="21"/>
              </w:rPr>
            </w:pPr>
            <w:r>
              <w:rPr>
                <w:rFonts w:hint="eastAsia"/>
                <w:szCs w:val="21"/>
              </w:rPr>
              <w:t>ひびきU-15</w:t>
            </w:r>
          </w:p>
        </w:tc>
      </w:tr>
      <w:tr w:rsidR="008D294D" w14:paraId="04551925" w14:textId="77777777" w:rsidTr="008D294D">
        <w:tc>
          <w:tcPr>
            <w:tcW w:w="1877" w:type="dxa"/>
          </w:tcPr>
          <w:p w14:paraId="29B5918A" w14:textId="2B8DF2D8" w:rsidR="008D294D" w:rsidRDefault="008D294D" w:rsidP="008D294D">
            <w:pPr>
              <w:rPr>
                <w:szCs w:val="21"/>
              </w:rPr>
            </w:pPr>
            <w:r>
              <w:rPr>
                <w:rFonts w:hint="eastAsia"/>
                <w:szCs w:val="21"/>
              </w:rPr>
              <w:t>１４：３０～25分</w:t>
            </w:r>
          </w:p>
        </w:tc>
        <w:tc>
          <w:tcPr>
            <w:tcW w:w="4072" w:type="dxa"/>
          </w:tcPr>
          <w:p w14:paraId="359D3738" w14:textId="3EF33871" w:rsidR="008D294D" w:rsidRDefault="008D294D" w:rsidP="008D294D">
            <w:pPr>
              <w:jc w:val="center"/>
              <w:rPr>
                <w:szCs w:val="21"/>
              </w:rPr>
            </w:pPr>
            <w:r>
              <w:rPr>
                <w:rFonts w:hint="eastAsia"/>
                <w:szCs w:val="21"/>
              </w:rPr>
              <w:t>レブロスU-13</w:t>
            </w:r>
          </w:p>
        </w:tc>
        <w:tc>
          <w:tcPr>
            <w:tcW w:w="3118" w:type="dxa"/>
          </w:tcPr>
          <w:p w14:paraId="6B5C423F" w14:textId="03918A79" w:rsidR="008D294D" w:rsidRDefault="00000831" w:rsidP="008D294D">
            <w:pPr>
              <w:jc w:val="center"/>
              <w:rPr>
                <w:szCs w:val="21"/>
              </w:rPr>
            </w:pPr>
            <w:r>
              <w:rPr>
                <w:rFonts w:hint="eastAsia"/>
                <w:szCs w:val="21"/>
              </w:rPr>
              <w:t>―</w:t>
            </w:r>
          </w:p>
        </w:tc>
        <w:tc>
          <w:tcPr>
            <w:tcW w:w="3969" w:type="dxa"/>
          </w:tcPr>
          <w:p w14:paraId="4D666219" w14:textId="5D94CB2A" w:rsidR="008D294D" w:rsidRDefault="008D294D" w:rsidP="008D294D">
            <w:pPr>
              <w:jc w:val="center"/>
              <w:rPr>
                <w:szCs w:val="21"/>
              </w:rPr>
            </w:pPr>
            <w:r>
              <w:rPr>
                <w:rFonts w:hint="eastAsia"/>
                <w:szCs w:val="21"/>
              </w:rPr>
              <w:t>ひびきU-13</w:t>
            </w:r>
          </w:p>
        </w:tc>
      </w:tr>
      <w:tr w:rsidR="008D294D" w14:paraId="3F7AB1C0" w14:textId="77777777" w:rsidTr="008D294D">
        <w:tc>
          <w:tcPr>
            <w:tcW w:w="1877" w:type="dxa"/>
          </w:tcPr>
          <w:p w14:paraId="00C542DB" w14:textId="5E5A9F39" w:rsidR="008D294D" w:rsidRDefault="008D294D" w:rsidP="008D294D">
            <w:pPr>
              <w:rPr>
                <w:szCs w:val="21"/>
              </w:rPr>
            </w:pPr>
            <w:r>
              <w:rPr>
                <w:rFonts w:hint="eastAsia"/>
                <w:szCs w:val="21"/>
              </w:rPr>
              <w:t>１５：００～25分</w:t>
            </w:r>
          </w:p>
        </w:tc>
        <w:tc>
          <w:tcPr>
            <w:tcW w:w="4072" w:type="dxa"/>
          </w:tcPr>
          <w:p w14:paraId="2AA28076" w14:textId="13C91F3F" w:rsidR="008D294D" w:rsidRDefault="008D294D" w:rsidP="008D294D">
            <w:pPr>
              <w:jc w:val="center"/>
              <w:rPr>
                <w:szCs w:val="21"/>
              </w:rPr>
            </w:pPr>
            <w:r>
              <w:rPr>
                <w:rFonts w:hint="eastAsia"/>
                <w:szCs w:val="21"/>
              </w:rPr>
              <w:t>レブロスU-15</w:t>
            </w:r>
          </w:p>
        </w:tc>
        <w:tc>
          <w:tcPr>
            <w:tcW w:w="3118" w:type="dxa"/>
          </w:tcPr>
          <w:p w14:paraId="3726EB7C" w14:textId="27525C16" w:rsidR="008D294D" w:rsidRDefault="00000831" w:rsidP="008D294D">
            <w:pPr>
              <w:jc w:val="center"/>
              <w:rPr>
                <w:szCs w:val="21"/>
              </w:rPr>
            </w:pPr>
            <w:r>
              <w:rPr>
                <w:rFonts w:hint="eastAsia"/>
                <w:szCs w:val="21"/>
              </w:rPr>
              <w:t>―</w:t>
            </w:r>
          </w:p>
        </w:tc>
        <w:tc>
          <w:tcPr>
            <w:tcW w:w="3969" w:type="dxa"/>
          </w:tcPr>
          <w:p w14:paraId="6B24D75D" w14:textId="3042F58E" w:rsidR="008D294D" w:rsidRDefault="008D294D" w:rsidP="008D294D">
            <w:pPr>
              <w:jc w:val="center"/>
              <w:rPr>
                <w:szCs w:val="21"/>
              </w:rPr>
            </w:pPr>
            <w:r>
              <w:rPr>
                <w:rFonts w:hint="eastAsia"/>
                <w:szCs w:val="21"/>
              </w:rPr>
              <w:t>ひびきU-15</w:t>
            </w:r>
          </w:p>
        </w:tc>
      </w:tr>
    </w:tbl>
    <w:p w14:paraId="22250358" w14:textId="77777777" w:rsidR="00000831" w:rsidRDefault="00000831" w:rsidP="00177F83">
      <w:pPr>
        <w:rPr>
          <w:szCs w:val="21"/>
        </w:rPr>
      </w:pPr>
    </w:p>
    <w:p w14:paraId="6F2DA7AD" w14:textId="1DA370A4" w:rsidR="00177F83" w:rsidRDefault="00177F83" w:rsidP="00177F83">
      <w:pPr>
        <w:rPr>
          <w:szCs w:val="21"/>
        </w:rPr>
      </w:pPr>
      <w:r>
        <w:rPr>
          <w:rFonts w:hint="eastAsia"/>
          <w:szCs w:val="21"/>
        </w:rPr>
        <w:t>※グランド利用が１６：００までとなっていますので、時間厳守でお願いいたします。。</w:t>
      </w:r>
    </w:p>
    <w:p w14:paraId="458695A7" w14:textId="77777777" w:rsidR="00177F83" w:rsidRDefault="00177F83" w:rsidP="00177F83">
      <w:pPr>
        <w:rPr>
          <w:szCs w:val="21"/>
        </w:rPr>
      </w:pPr>
      <w:r>
        <w:rPr>
          <w:rFonts w:hint="eastAsia"/>
          <w:szCs w:val="21"/>
        </w:rPr>
        <w:t>※審判は、前半が左側チーム、後半が右側チーム</w:t>
      </w:r>
    </w:p>
    <w:p w14:paraId="5728009B" w14:textId="324EBF67" w:rsidR="00177F83" w:rsidRDefault="00177F83" w:rsidP="00177F83">
      <w:pPr>
        <w:rPr>
          <w:szCs w:val="21"/>
        </w:rPr>
      </w:pPr>
      <w:r>
        <w:rPr>
          <w:rFonts w:hint="eastAsia"/>
          <w:szCs w:val="21"/>
        </w:rPr>
        <w:t>※準備はひびきSSが行います。最終試合後にゴール移動などの片付けのお手伝いをお願いいたします。</w:t>
      </w:r>
    </w:p>
    <w:p w14:paraId="34AC2B74" w14:textId="77777777" w:rsidR="00177F83" w:rsidRPr="009879D2" w:rsidRDefault="00177F83" w:rsidP="00177F83">
      <w:pPr>
        <w:rPr>
          <w:szCs w:val="21"/>
        </w:rPr>
      </w:pPr>
      <w:r>
        <w:rPr>
          <w:rFonts w:hint="eastAsia"/>
          <w:szCs w:val="21"/>
        </w:rPr>
        <w:t>※参加各チームで、消毒や密にならない等の新型コロナウイルス感染対策を徹底して行ってください。</w:t>
      </w:r>
    </w:p>
    <w:p w14:paraId="13AD98FB" w14:textId="77777777" w:rsidR="00D03D3C" w:rsidRPr="00177F83" w:rsidRDefault="00D03D3C"/>
    <w:sectPr w:rsidR="00D03D3C" w:rsidRPr="00177F83" w:rsidSect="00D03D3C">
      <w:pgSz w:w="16838" w:h="11906" w:orient="landscape"/>
      <w:pgMar w:top="1701" w:right="1701" w:bottom="1701" w:left="1985"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D3C"/>
    <w:rsid w:val="00000831"/>
    <w:rsid w:val="00070EB2"/>
    <w:rsid w:val="00177F83"/>
    <w:rsid w:val="008739DF"/>
    <w:rsid w:val="008D294D"/>
    <w:rsid w:val="00BB4DBD"/>
    <w:rsid w:val="00D03D3C"/>
    <w:rsid w:val="00F164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6EC5DAD"/>
  <w15:chartTrackingRefBased/>
  <w15:docId w15:val="{41CA6529-FA08-4DC5-89E2-11BC59939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3D3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03D3C"/>
  </w:style>
  <w:style w:type="character" w:customStyle="1" w:styleId="a4">
    <w:name w:val="日付 (文字)"/>
    <w:basedOn w:val="a0"/>
    <w:link w:val="a3"/>
    <w:uiPriority w:val="99"/>
    <w:semiHidden/>
    <w:rsid w:val="00D03D3C"/>
  </w:style>
  <w:style w:type="table" w:styleId="a5">
    <w:name w:val="Table Grid"/>
    <w:basedOn w:val="a1"/>
    <w:uiPriority w:val="39"/>
    <w:rsid w:val="00D03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66</Words>
  <Characters>382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啓 谷川</dc:creator>
  <cp:keywords/>
  <dc:description/>
  <cp:lastModifiedBy>啓 谷川</cp:lastModifiedBy>
  <cp:revision>3</cp:revision>
  <cp:lastPrinted>2021-04-01T12:15:00Z</cp:lastPrinted>
  <dcterms:created xsi:type="dcterms:W3CDTF">2021-04-01T12:01:00Z</dcterms:created>
  <dcterms:modified xsi:type="dcterms:W3CDTF">2021-04-07T06:14:00Z</dcterms:modified>
</cp:coreProperties>
</file>